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ADD4" w14:textId="161C9BB3" w:rsidR="00CD4C67" w:rsidRPr="0040477C" w:rsidRDefault="00E6629C">
      <w:pPr>
        <w:rPr>
          <w:bCs/>
          <w:color w:val="BF8F00" w:themeColor="accent4" w:themeShade="BF"/>
          <w:sz w:val="32"/>
          <w:szCs w:val="24"/>
        </w:rPr>
      </w:pPr>
      <w:bookmarkStart w:id="0" w:name="_GoBack"/>
      <w:bookmarkEnd w:id="0"/>
      <w:r w:rsidRPr="0040477C">
        <w:rPr>
          <w:color w:val="BF8F00" w:themeColor="accent4" w:themeShade="BF"/>
          <w:sz w:val="32"/>
        </w:rPr>
        <w:t>Decision Log</w:t>
      </w:r>
      <w:r w:rsidR="00A57E5D" w:rsidRPr="0040477C">
        <w:rPr>
          <w:color w:val="BF8F00" w:themeColor="accent4" w:themeShade="BF"/>
          <w:sz w:val="32"/>
        </w:rPr>
        <w:t xml:space="preserve"> Template</w:t>
      </w:r>
    </w:p>
    <w:p w14:paraId="1720ADD5" w14:textId="77777777" w:rsidR="00D852B7" w:rsidRDefault="00D852B7">
      <w:pPr>
        <w:rPr>
          <w:sz w:val="24"/>
        </w:rPr>
      </w:pPr>
    </w:p>
    <w:p w14:paraId="1720ADD6" w14:textId="77777777" w:rsidR="00534E2F" w:rsidRDefault="00534E2F">
      <w:pPr>
        <w:rPr>
          <w:sz w:val="24"/>
        </w:rPr>
      </w:pPr>
      <w:r>
        <w:rPr>
          <w:sz w:val="24"/>
        </w:rPr>
        <w:t>Add decisions taken into this log, once they have been circulated and unanimously agreed.</w:t>
      </w:r>
    </w:p>
    <w:p w14:paraId="1720ADD7" w14:textId="77777777" w:rsidR="00534E2F" w:rsidRDefault="00534E2F">
      <w:pPr>
        <w:rPr>
          <w:sz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3082"/>
        <w:gridCol w:w="3072"/>
        <w:gridCol w:w="3090"/>
        <w:gridCol w:w="3070"/>
        <w:gridCol w:w="1609"/>
      </w:tblGrid>
      <w:tr w:rsidR="00D852B7" w:rsidRPr="00E7207D" w14:paraId="1720ADDE" w14:textId="77777777" w:rsidTr="004679BD">
        <w:trPr>
          <w:tblCellSpacing w:w="20" w:type="dxa"/>
        </w:trPr>
        <w:tc>
          <w:tcPr>
            <w:tcW w:w="401" w:type="dxa"/>
            <w:shd w:val="clear" w:color="auto" w:fill="595959" w:themeFill="text1" w:themeFillTint="A6"/>
          </w:tcPr>
          <w:p w14:paraId="1720ADD8" w14:textId="77777777" w:rsidR="00D852B7" w:rsidRPr="00E7207D" w:rsidRDefault="00D852B7" w:rsidP="002624C5">
            <w:pPr>
              <w:rPr>
                <w:color w:val="FFFFFF" w:themeColor="background1"/>
              </w:rPr>
            </w:pPr>
          </w:p>
        </w:tc>
        <w:tc>
          <w:tcPr>
            <w:tcW w:w="3042" w:type="dxa"/>
            <w:shd w:val="clear" w:color="auto" w:fill="595959" w:themeFill="text1" w:themeFillTint="A6"/>
          </w:tcPr>
          <w:p w14:paraId="1720ADD9" w14:textId="77777777" w:rsidR="00D852B7" w:rsidRPr="00E7207D" w:rsidRDefault="00D852B7" w:rsidP="002624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of Suggested Deviation</w:t>
            </w:r>
          </w:p>
        </w:tc>
        <w:tc>
          <w:tcPr>
            <w:tcW w:w="3032" w:type="dxa"/>
            <w:shd w:val="clear" w:color="auto" w:fill="595959" w:themeFill="text1" w:themeFillTint="A6"/>
          </w:tcPr>
          <w:p w14:paraId="1720ADDA" w14:textId="77777777" w:rsidR="00D852B7" w:rsidRPr="00E7207D" w:rsidRDefault="00D852B7" w:rsidP="002624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Positive Impact</w:t>
            </w:r>
          </w:p>
        </w:tc>
        <w:tc>
          <w:tcPr>
            <w:tcW w:w="3050" w:type="dxa"/>
            <w:shd w:val="clear" w:color="auto" w:fill="595959" w:themeFill="text1" w:themeFillTint="A6"/>
          </w:tcPr>
          <w:p w14:paraId="1720ADDB" w14:textId="77777777" w:rsidR="00D852B7" w:rsidRPr="00E7207D" w:rsidRDefault="00D852B7" w:rsidP="002624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Potential Negative Impact</w:t>
            </w:r>
          </w:p>
        </w:tc>
        <w:tc>
          <w:tcPr>
            <w:tcW w:w="3030" w:type="dxa"/>
            <w:shd w:val="clear" w:color="auto" w:fill="595959" w:themeFill="text1" w:themeFillTint="A6"/>
          </w:tcPr>
          <w:p w14:paraId="1720ADDC" w14:textId="77777777" w:rsidR="00D852B7" w:rsidRPr="00E7207D" w:rsidRDefault="004679BD" w:rsidP="002624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Decision</w:t>
            </w:r>
          </w:p>
        </w:tc>
        <w:tc>
          <w:tcPr>
            <w:tcW w:w="1549" w:type="dxa"/>
            <w:shd w:val="clear" w:color="auto" w:fill="595959" w:themeFill="text1" w:themeFillTint="A6"/>
          </w:tcPr>
          <w:p w14:paraId="1720ADDD" w14:textId="77777777" w:rsidR="00D852B7" w:rsidRPr="00E7207D" w:rsidRDefault="00D852B7" w:rsidP="002624C5">
            <w:pPr>
              <w:rPr>
                <w:b/>
                <w:color w:val="FFFFFF" w:themeColor="background1"/>
              </w:rPr>
            </w:pPr>
            <w:r w:rsidRPr="00E7207D">
              <w:rPr>
                <w:b/>
                <w:color w:val="FFFFFF" w:themeColor="background1"/>
              </w:rPr>
              <w:t>Realistic Target Date</w:t>
            </w:r>
          </w:p>
        </w:tc>
      </w:tr>
      <w:tr w:rsidR="00D852B7" w:rsidRPr="007E67BE" w14:paraId="1720ADE7" w14:textId="77777777" w:rsidTr="004679BD">
        <w:trPr>
          <w:tblCellSpacing w:w="20" w:type="dxa"/>
        </w:trPr>
        <w:tc>
          <w:tcPr>
            <w:tcW w:w="401" w:type="dxa"/>
            <w:shd w:val="clear" w:color="auto" w:fill="auto"/>
          </w:tcPr>
          <w:p w14:paraId="1164D780" w14:textId="77777777" w:rsidR="00D852B7" w:rsidRDefault="00D852B7" w:rsidP="00D852B7"/>
          <w:p w14:paraId="33C7637F" w14:textId="77777777" w:rsidR="000D1F3F" w:rsidRDefault="000D1F3F" w:rsidP="00D852B7"/>
          <w:p w14:paraId="479C69D9" w14:textId="77777777" w:rsidR="000D1F3F" w:rsidRDefault="000D1F3F" w:rsidP="00D852B7"/>
          <w:p w14:paraId="0CF28927" w14:textId="77777777" w:rsidR="000D1F3F" w:rsidRDefault="000D1F3F" w:rsidP="00D852B7"/>
          <w:p w14:paraId="1720ADDF" w14:textId="75425638" w:rsidR="000D1F3F" w:rsidRPr="007E67BE" w:rsidRDefault="000D1F3F" w:rsidP="00D852B7"/>
        </w:tc>
        <w:tc>
          <w:tcPr>
            <w:tcW w:w="3042" w:type="dxa"/>
            <w:shd w:val="clear" w:color="auto" w:fill="auto"/>
          </w:tcPr>
          <w:p w14:paraId="1720ADE2" w14:textId="77777777" w:rsidR="00D852B7" w:rsidRPr="004679BD" w:rsidRDefault="00D852B7" w:rsidP="00D852B7">
            <w:pPr>
              <w:rPr>
                <w:color w:val="808080" w:themeColor="background1" w:themeShade="80"/>
              </w:rPr>
            </w:pPr>
          </w:p>
        </w:tc>
        <w:tc>
          <w:tcPr>
            <w:tcW w:w="3032" w:type="dxa"/>
            <w:shd w:val="clear" w:color="auto" w:fill="auto"/>
          </w:tcPr>
          <w:p w14:paraId="1720ADE3" w14:textId="6CC0A924" w:rsidR="00D852B7" w:rsidRPr="004679BD" w:rsidRDefault="00D852B7" w:rsidP="00D852B7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050" w:type="dxa"/>
            <w:shd w:val="clear" w:color="auto" w:fill="auto"/>
          </w:tcPr>
          <w:p w14:paraId="1720ADE4" w14:textId="16F915A9" w:rsidR="00D852B7" w:rsidRPr="004679BD" w:rsidRDefault="00D852B7" w:rsidP="00D852B7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030" w:type="dxa"/>
            <w:shd w:val="clear" w:color="auto" w:fill="auto"/>
          </w:tcPr>
          <w:p w14:paraId="1720ADE5" w14:textId="2D0E41A5" w:rsidR="00D852B7" w:rsidRPr="004679BD" w:rsidRDefault="00D852B7" w:rsidP="004679BD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549" w:type="dxa"/>
            <w:shd w:val="clear" w:color="auto" w:fill="auto"/>
          </w:tcPr>
          <w:p w14:paraId="1720ADE6" w14:textId="379011F9" w:rsidR="00D852B7" w:rsidRPr="004679BD" w:rsidRDefault="00D852B7" w:rsidP="004679BD">
            <w:pPr>
              <w:rPr>
                <w:i/>
                <w:color w:val="808080" w:themeColor="background1" w:themeShade="80"/>
              </w:rPr>
            </w:pPr>
          </w:p>
        </w:tc>
      </w:tr>
      <w:tr w:rsidR="004679BD" w:rsidRPr="007E67BE" w14:paraId="1720ADF7" w14:textId="77777777" w:rsidTr="004679BD">
        <w:trPr>
          <w:tblCellSpacing w:w="20" w:type="dxa"/>
        </w:trPr>
        <w:tc>
          <w:tcPr>
            <w:tcW w:w="401" w:type="dxa"/>
            <w:shd w:val="clear" w:color="auto" w:fill="auto"/>
          </w:tcPr>
          <w:p w14:paraId="66A624F6" w14:textId="77777777" w:rsidR="004679BD" w:rsidRDefault="004679BD" w:rsidP="004679BD"/>
          <w:p w14:paraId="7BF2864D" w14:textId="56959368" w:rsidR="000D1F3F" w:rsidRDefault="000D1F3F" w:rsidP="004679BD"/>
          <w:p w14:paraId="4344D3FF" w14:textId="2AFE8A16" w:rsidR="000D1F3F" w:rsidRDefault="000D1F3F" w:rsidP="004679BD"/>
          <w:p w14:paraId="02042D16" w14:textId="77777777" w:rsidR="000D1F3F" w:rsidRDefault="000D1F3F" w:rsidP="004679BD"/>
          <w:p w14:paraId="1720ADE8" w14:textId="0EE4D600" w:rsidR="000D1F3F" w:rsidRPr="007E67BE" w:rsidRDefault="000D1F3F" w:rsidP="004679BD"/>
        </w:tc>
        <w:tc>
          <w:tcPr>
            <w:tcW w:w="3042" w:type="dxa"/>
            <w:shd w:val="clear" w:color="auto" w:fill="auto"/>
          </w:tcPr>
          <w:p w14:paraId="1720ADEC" w14:textId="77777777" w:rsidR="004679BD" w:rsidRPr="004679BD" w:rsidRDefault="004679BD" w:rsidP="004679BD">
            <w:pPr>
              <w:rPr>
                <w:color w:val="808080" w:themeColor="background1" w:themeShade="80"/>
              </w:rPr>
            </w:pPr>
          </w:p>
        </w:tc>
        <w:tc>
          <w:tcPr>
            <w:tcW w:w="3032" w:type="dxa"/>
            <w:shd w:val="clear" w:color="auto" w:fill="auto"/>
          </w:tcPr>
          <w:p w14:paraId="1720ADF0" w14:textId="77777777" w:rsidR="004679BD" w:rsidRPr="004679BD" w:rsidRDefault="004679BD" w:rsidP="004679BD">
            <w:pPr>
              <w:rPr>
                <w:color w:val="808080" w:themeColor="background1" w:themeShade="80"/>
              </w:rPr>
            </w:pPr>
          </w:p>
        </w:tc>
        <w:tc>
          <w:tcPr>
            <w:tcW w:w="3050" w:type="dxa"/>
            <w:shd w:val="clear" w:color="auto" w:fill="auto"/>
          </w:tcPr>
          <w:p w14:paraId="1720ADF4" w14:textId="77777777" w:rsidR="004679BD" w:rsidRPr="004679BD" w:rsidRDefault="004679BD" w:rsidP="004679BD">
            <w:pPr>
              <w:rPr>
                <w:color w:val="808080" w:themeColor="background1" w:themeShade="80"/>
              </w:rPr>
            </w:pPr>
          </w:p>
        </w:tc>
        <w:tc>
          <w:tcPr>
            <w:tcW w:w="3030" w:type="dxa"/>
            <w:shd w:val="clear" w:color="auto" w:fill="auto"/>
          </w:tcPr>
          <w:p w14:paraId="1720ADF5" w14:textId="01F7EE47" w:rsidR="004679BD" w:rsidRPr="004679BD" w:rsidRDefault="004679BD" w:rsidP="004679BD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549" w:type="dxa"/>
            <w:shd w:val="clear" w:color="auto" w:fill="auto"/>
          </w:tcPr>
          <w:p w14:paraId="1720ADF6" w14:textId="6216062E" w:rsidR="004679BD" w:rsidRPr="004679BD" w:rsidRDefault="004679BD" w:rsidP="004679BD">
            <w:pPr>
              <w:rPr>
                <w:i/>
                <w:color w:val="808080" w:themeColor="background1" w:themeShade="80"/>
              </w:rPr>
            </w:pPr>
          </w:p>
        </w:tc>
      </w:tr>
      <w:tr w:rsidR="004679BD" w:rsidRPr="007E67BE" w14:paraId="1720AE01" w14:textId="77777777" w:rsidTr="004679BD">
        <w:trPr>
          <w:tblCellSpacing w:w="20" w:type="dxa"/>
        </w:trPr>
        <w:tc>
          <w:tcPr>
            <w:tcW w:w="401" w:type="dxa"/>
            <w:shd w:val="clear" w:color="auto" w:fill="auto"/>
          </w:tcPr>
          <w:p w14:paraId="7173B544" w14:textId="77777777" w:rsidR="004679BD" w:rsidRDefault="004679BD" w:rsidP="004679BD"/>
          <w:p w14:paraId="6BD4EA07" w14:textId="4285C7F6" w:rsidR="000D1F3F" w:rsidRDefault="000D1F3F" w:rsidP="004679BD"/>
          <w:p w14:paraId="2154F88B" w14:textId="77777777" w:rsidR="000D1F3F" w:rsidRDefault="000D1F3F" w:rsidP="004679BD"/>
          <w:p w14:paraId="2B31A7C9" w14:textId="77777777" w:rsidR="000D1F3F" w:rsidRDefault="000D1F3F" w:rsidP="004679BD"/>
          <w:p w14:paraId="1720ADF8" w14:textId="6934D739" w:rsidR="000D1F3F" w:rsidRPr="007E67BE" w:rsidRDefault="000D1F3F" w:rsidP="004679BD"/>
        </w:tc>
        <w:tc>
          <w:tcPr>
            <w:tcW w:w="3042" w:type="dxa"/>
            <w:shd w:val="clear" w:color="auto" w:fill="auto"/>
          </w:tcPr>
          <w:p w14:paraId="1720ADFC" w14:textId="77777777" w:rsidR="004679BD" w:rsidRPr="004679BD" w:rsidRDefault="004679BD" w:rsidP="004679BD">
            <w:pPr>
              <w:rPr>
                <w:color w:val="808080" w:themeColor="background1" w:themeShade="80"/>
              </w:rPr>
            </w:pPr>
          </w:p>
        </w:tc>
        <w:tc>
          <w:tcPr>
            <w:tcW w:w="3032" w:type="dxa"/>
            <w:shd w:val="clear" w:color="auto" w:fill="auto"/>
          </w:tcPr>
          <w:p w14:paraId="1720ADFD" w14:textId="16107EE6" w:rsidR="004679BD" w:rsidRPr="004679BD" w:rsidRDefault="004679BD" w:rsidP="004679BD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050" w:type="dxa"/>
            <w:shd w:val="clear" w:color="auto" w:fill="auto"/>
          </w:tcPr>
          <w:p w14:paraId="1720ADFE" w14:textId="27EEFA99" w:rsidR="004679BD" w:rsidRPr="004679BD" w:rsidRDefault="004679BD" w:rsidP="004679BD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030" w:type="dxa"/>
            <w:shd w:val="clear" w:color="auto" w:fill="auto"/>
          </w:tcPr>
          <w:p w14:paraId="1720ADFF" w14:textId="70E54E05" w:rsidR="004679BD" w:rsidRPr="004679BD" w:rsidRDefault="004679BD" w:rsidP="004679BD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549" w:type="dxa"/>
            <w:shd w:val="clear" w:color="auto" w:fill="auto"/>
          </w:tcPr>
          <w:p w14:paraId="1720AE00" w14:textId="11A7E412" w:rsidR="004679BD" w:rsidRPr="004679BD" w:rsidRDefault="004679BD" w:rsidP="004679BD">
            <w:pPr>
              <w:rPr>
                <w:i/>
                <w:color w:val="808080" w:themeColor="background1" w:themeShade="80"/>
              </w:rPr>
            </w:pPr>
          </w:p>
        </w:tc>
      </w:tr>
      <w:tr w:rsidR="004679BD" w:rsidRPr="007E67BE" w14:paraId="1720AE0B" w14:textId="77777777" w:rsidTr="004679BD">
        <w:trPr>
          <w:tblCellSpacing w:w="20" w:type="dxa"/>
        </w:trPr>
        <w:tc>
          <w:tcPr>
            <w:tcW w:w="401" w:type="dxa"/>
            <w:shd w:val="clear" w:color="auto" w:fill="auto"/>
          </w:tcPr>
          <w:p w14:paraId="742D9BD3" w14:textId="77777777" w:rsidR="004679BD" w:rsidRDefault="004679BD" w:rsidP="004679BD"/>
          <w:p w14:paraId="1E6306EE" w14:textId="53CFAD9C" w:rsidR="000D1F3F" w:rsidRDefault="000D1F3F" w:rsidP="004679BD"/>
          <w:p w14:paraId="61440D97" w14:textId="77777777" w:rsidR="000D1F3F" w:rsidRDefault="000D1F3F" w:rsidP="004679BD"/>
          <w:p w14:paraId="06FB13D7" w14:textId="77777777" w:rsidR="000D1F3F" w:rsidRDefault="000D1F3F" w:rsidP="004679BD"/>
          <w:p w14:paraId="1720AE02" w14:textId="163193AD" w:rsidR="000D1F3F" w:rsidRPr="007E67BE" w:rsidRDefault="000D1F3F" w:rsidP="004679BD"/>
        </w:tc>
        <w:tc>
          <w:tcPr>
            <w:tcW w:w="3042" w:type="dxa"/>
            <w:shd w:val="clear" w:color="auto" w:fill="auto"/>
          </w:tcPr>
          <w:p w14:paraId="1720AE06" w14:textId="77777777" w:rsidR="004679BD" w:rsidRPr="007E67BE" w:rsidRDefault="004679BD" w:rsidP="004679BD"/>
        </w:tc>
        <w:tc>
          <w:tcPr>
            <w:tcW w:w="3032" w:type="dxa"/>
            <w:shd w:val="clear" w:color="auto" w:fill="auto"/>
          </w:tcPr>
          <w:p w14:paraId="1720AE07" w14:textId="77777777" w:rsidR="004679BD" w:rsidRPr="007E67BE" w:rsidRDefault="004679BD" w:rsidP="004679BD"/>
        </w:tc>
        <w:tc>
          <w:tcPr>
            <w:tcW w:w="3050" w:type="dxa"/>
            <w:shd w:val="clear" w:color="auto" w:fill="auto"/>
          </w:tcPr>
          <w:p w14:paraId="1720AE08" w14:textId="77777777" w:rsidR="004679BD" w:rsidRPr="007E67BE" w:rsidRDefault="004679BD" w:rsidP="004679BD"/>
        </w:tc>
        <w:tc>
          <w:tcPr>
            <w:tcW w:w="3030" w:type="dxa"/>
            <w:shd w:val="clear" w:color="auto" w:fill="auto"/>
          </w:tcPr>
          <w:p w14:paraId="1720AE09" w14:textId="77777777" w:rsidR="004679BD" w:rsidRPr="007E67BE" w:rsidRDefault="004679BD" w:rsidP="004679BD"/>
        </w:tc>
        <w:tc>
          <w:tcPr>
            <w:tcW w:w="1549" w:type="dxa"/>
            <w:shd w:val="clear" w:color="auto" w:fill="auto"/>
          </w:tcPr>
          <w:p w14:paraId="1720AE0A" w14:textId="77777777" w:rsidR="004679BD" w:rsidRPr="007E67BE" w:rsidRDefault="004679BD" w:rsidP="004679BD"/>
        </w:tc>
      </w:tr>
      <w:tr w:rsidR="004679BD" w:rsidRPr="007E67BE" w14:paraId="1720AE15" w14:textId="77777777" w:rsidTr="004679BD">
        <w:trPr>
          <w:tblCellSpacing w:w="20" w:type="dxa"/>
        </w:trPr>
        <w:tc>
          <w:tcPr>
            <w:tcW w:w="401" w:type="dxa"/>
            <w:shd w:val="clear" w:color="auto" w:fill="auto"/>
          </w:tcPr>
          <w:p w14:paraId="1EBAB9F3" w14:textId="77777777" w:rsidR="004679BD" w:rsidRDefault="004679BD" w:rsidP="004679BD"/>
          <w:p w14:paraId="4D67AF45" w14:textId="0ACA447B" w:rsidR="000D1F3F" w:rsidRDefault="000D1F3F" w:rsidP="004679BD"/>
          <w:p w14:paraId="0CB1E85F" w14:textId="202C3524" w:rsidR="000D1F3F" w:rsidRDefault="000D1F3F" w:rsidP="004679BD"/>
          <w:p w14:paraId="5AFF7B7F" w14:textId="77777777" w:rsidR="000D1F3F" w:rsidRDefault="000D1F3F" w:rsidP="004679BD"/>
          <w:p w14:paraId="1720AE0C" w14:textId="7C7C737E" w:rsidR="000D1F3F" w:rsidRPr="007E67BE" w:rsidRDefault="000D1F3F" w:rsidP="004679BD"/>
        </w:tc>
        <w:tc>
          <w:tcPr>
            <w:tcW w:w="3042" w:type="dxa"/>
            <w:shd w:val="clear" w:color="auto" w:fill="auto"/>
          </w:tcPr>
          <w:p w14:paraId="1720AE10" w14:textId="77777777" w:rsidR="004679BD" w:rsidRPr="007E67BE" w:rsidRDefault="004679BD" w:rsidP="004679BD"/>
        </w:tc>
        <w:tc>
          <w:tcPr>
            <w:tcW w:w="3032" w:type="dxa"/>
            <w:shd w:val="clear" w:color="auto" w:fill="auto"/>
          </w:tcPr>
          <w:p w14:paraId="1720AE11" w14:textId="77777777" w:rsidR="004679BD" w:rsidRPr="007E67BE" w:rsidRDefault="004679BD" w:rsidP="004679BD"/>
        </w:tc>
        <w:tc>
          <w:tcPr>
            <w:tcW w:w="3050" w:type="dxa"/>
            <w:shd w:val="clear" w:color="auto" w:fill="auto"/>
          </w:tcPr>
          <w:p w14:paraId="1720AE12" w14:textId="77777777" w:rsidR="004679BD" w:rsidRPr="007E67BE" w:rsidRDefault="004679BD" w:rsidP="004679BD"/>
        </w:tc>
        <w:tc>
          <w:tcPr>
            <w:tcW w:w="3030" w:type="dxa"/>
            <w:shd w:val="clear" w:color="auto" w:fill="auto"/>
          </w:tcPr>
          <w:p w14:paraId="1720AE13" w14:textId="77777777" w:rsidR="004679BD" w:rsidRPr="007E67BE" w:rsidRDefault="004679BD" w:rsidP="004679BD"/>
        </w:tc>
        <w:tc>
          <w:tcPr>
            <w:tcW w:w="1549" w:type="dxa"/>
            <w:shd w:val="clear" w:color="auto" w:fill="auto"/>
          </w:tcPr>
          <w:p w14:paraId="1720AE14" w14:textId="77777777" w:rsidR="004679BD" w:rsidRPr="007E67BE" w:rsidRDefault="004679BD" w:rsidP="004679BD"/>
        </w:tc>
      </w:tr>
      <w:tr w:rsidR="000D1F3F" w:rsidRPr="007E67BE" w14:paraId="0E0075C3" w14:textId="77777777" w:rsidTr="004679BD">
        <w:trPr>
          <w:tblCellSpacing w:w="20" w:type="dxa"/>
        </w:trPr>
        <w:tc>
          <w:tcPr>
            <w:tcW w:w="401" w:type="dxa"/>
            <w:shd w:val="clear" w:color="auto" w:fill="auto"/>
          </w:tcPr>
          <w:p w14:paraId="53D05A4F" w14:textId="77777777" w:rsidR="000D1F3F" w:rsidRDefault="000D1F3F" w:rsidP="004679BD"/>
          <w:p w14:paraId="676F9534" w14:textId="77777777" w:rsidR="000D1F3F" w:rsidRDefault="000D1F3F" w:rsidP="004679BD"/>
          <w:p w14:paraId="4801818D" w14:textId="77777777" w:rsidR="000D1F3F" w:rsidRDefault="000D1F3F" w:rsidP="004679BD"/>
          <w:p w14:paraId="6379CD7C" w14:textId="77777777" w:rsidR="000D1F3F" w:rsidRDefault="000D1F3F" w:rsidP="004679BD"/>
          <w:p w14:paraId="2B35E988" w14:textId="52CD0AF4" w:rsidR="000D1F3F" w:rsidRDefault="000D1F3F" w:rsidP="004679BD"/>
        </w:tc>
        <w:tc>
          <w:tcPr>
            <w:tcW w:w="3042" w:type="dxa"/>
            <w:shd w:val="clear" w:color="auto" w:fill="auto"/>
          </w:tcPr>
          <w:p w14:paraId="4E4CDD53" w14:textId="77777777" w:rsidR="000D1F3F" w:rsidRPr="007E67BE" w:rsidRDefault="000D1F3F" w:rsidP="004679BD"/>
        </w:tc>
        <w:tc>
          <w:tcPr>
            <w:tcW w:w="3032" w:type="dxa"/>
            <w:shd w:val="clear" w:color="auto" w:fill="auto"/>
          </w:tcPr>
          <w:p w14:paraId="75D38799" w14:textId="77777777" w:rsidR="000D1F3F" w:rsidRPr="007E67BE" w:rsidRDefault="000D1F3F" w:rsidP="004679BD"/>
        </w:tc>
        <w:tc>
          <w:tcPr>
            <w:tcW w:w="3050" w:type="dxa"/>
            <w:shd w:val="clear" w:color="auto" w:fill="auto"/>
          </w:tcPr>
          <w:p w14:paraId="4F05FF9A" w14:textId="77777777" w:rsidR="000D1F3F" w:rsidRPr="007E67BE" w:rsidRDefault="000D1F3F" w:rsidP="004679BD"/>
        </w:tc>
        <w:tc>
          <w:tcPr>
            <w:tcW w:w="3030" w:type="dxa"/>
            <w:shd w:val="clear" w:color="auto" w:fill="auto"/>
          </w:tcPr>
          <w:p w14:paraId="342B9D13" w14:textId="77777777" w:rsidR="000D1F3F" w:rsidRPr="007E67BE" w:rsidRDefault="000D1F3F" w:rsidP="004679BD"/>
        </w:tc>
        <w:tc>
          <w:tcPr>
            <w:tcW w:w="1549" w:type="dxa"/>
            <w:shd w:val="clear" w:color="auto" w:fill="auto"/>
          </w:tcPr>
          <w:p w14:paraId="0835AB7C" w14:textId="77777777" w:rsidR="000D1F3F" w:rsidRPr="007E67BE" w:rsidRDefault="000D1F3F" w:rsidP="004679BD"/>
        </w:tc>
      </w:tr>
    </w:tbl>
    <w:p w14:paraId="1720AE16" w14:textId="77777777" w:rsidR="00D852B7" w:rsidRDefault="00D852B7">
      <w:pPr>
        <w:rPr>
          <w:sz w:val="22"/>
        </w:rPr>
      </w:pPr>
    </w:p>
    <w:sectPr w:rsidR="00D852B7" w:rsidSect="00D852B7"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720" w:header="357" w:footer="1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F847" w14:textId="77777777" w:rsidR="001C657B" w:rsidRDefault="001C657B">
      <w:r>
        <w:separator/>
      </w:r>
    </w:p>
  </w:endnote>
  <w:endnote w:type="continuationSeparator" w:id="0">
    <w:p w14:paraId="3EAA98C4" w14:textId="77777777" w:rsidR="001C657B" w:rsidRDefault="001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8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0AE1F" w14:textId="77777777" w:rsidR="007B2811" w:rsidRDefault="007B2811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1720AE24" wp14:editId="1720AE25">
                  <wp:extent cx="5467350" cy="45085"/>
                  <wp:effectExtent l="0" t="9525" r="0" b="2540"/>
                  <wp:docPr id="4" name="Flowchart: De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BE187F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an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K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bSlan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720AE20" w14:textId="77777777" w:rsidR="007B2811" w:rsidRDefault="007B281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91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20AE21" w14:textId="77777777" w:rsidR="007B2811" w:rsidRDefault="007B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0F59" w14:textId="77777777" w:rsidR="001C657B" w:rsidRDefault="001C657B">
      <w:r>
        <w:separator/>
      </w:r>
    </w:p>
  </w:footnote>
  <w:footnote w:type="continuationSeparator" w:id="0">
    <w:p w14:paraId="7DB3458D" w14:textId="77777777" w:rsidR="001C657B" w:rsidRDefault="001C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EA1AC1" w14:paraId="1720AE1D" w14:textId="77777777" w:rsidTr="00EA1AC1">
      <w:tc>
        <w:tcPr>
          <w:tcW w:w="5395" w:type="dxa"/>
        </w:tcPr>
        <w:p w14:paraId="1720AE1B" w14:textId="77777777" w:rsidR="00EA1AC1" w:rsidRDefault="00EA1AC1" w:rsidP="00EA1AC1">
          <w:pPr>
            <w:pStyle w:val="Header"/>
            <w:rPr>
              <w:sz w:val="32"/>
              <w:szCs w:val="32"/>
            </w:rPr>
          </w:pPr>
        </w:p>
      </w:tc>
      <w:tc>
        <w:tcPr>
          <w:tcW w:w="5395" w:type="dxa"/>
        </w:tcPr>
        <w:p w14:paraId="1720AE1C" w14:textId="77777777" w:rsidR="00EA1AC1" w:rsidRDefault="00EA1AC1" w:rsidP="00EA1AC1">
          <w:pPr>
            <w:pStyle w:val="Header"/>
            <w:jc w:val="right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eastAsia="en-GB"/>
            </w:rPr>
            <w:drawing>
              <wp:inline distT="0" distB="0" distL="0" distR="0" wp14:anchorId="1720AE22" wp14:editId="1720AE23">
                <wp:extent cx="2060575" cy="469265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720AE1E" w14:textId="77777777" w:rsidR="004306E2" w:rsidRDefault="004306E2" w:rsidP="00EA1AC1">
    <w:pPr>
      <w:pStyle w:val="Header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FCC0" w14:textId="3DB1140B" w:rsidR="00877B79" w:rsidRDefault="00877B79">
    <w:pPr>
      <w:pStyle w:val="Header"/>
    </w:pPr>
    <w:r w:rsidRPr="0040477C">
      <w:rPr>
        <w:noProof/>
        <w:color w:val="BF8F00" w:themeColor="accent4" w:themeShade="BF"/>
      </w:rPr>
      <w:drawing>
        <wp:anchor distT="0" distB="0" distL="114300" distR="114300" simplePos="0" relativeHeight="251659264" behindDoc="0" locked="0" layoutInCell="1" allowOverlap="1" wp14:anchorId="4D5AC3D6" wp14:editId="08FC6E4F">
          <wp:simplePos x="0" y="0"/>
          <wp:positionH relativeFrom="column">
            <wp:posOffset>8519160</wp:posOffset>
          </wp:positionH>
          <wp:positionV relativeFrom="paragraph">
            <wp:posOffset>0</wp:posOffset>
          </wp:positionV>
          <wp:extent cx="648335" cy="47307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makersLogo_2019-updat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EDD"/>
    <w:multiLevelType w:val="hybridMultilevel"/>
    <w:tmpl w:val="FBD47C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30A3B"/>
    <w:multiLevelType w:val="hybridMultilevel"/>
    <w:tmpl w:val="3DF41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C6C"/>
    <w:multiLevelType w:val="hybridMultilevel"/>
    <w:tmpl w:val="E7B4A9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4207"/>
    <w:multiLevelType w:val="hybridMultilevel"/>
    <w:tmpl w:val="9BF20C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684C6D"/>
    <w:multiLevelType w:val="multilevel"/>
    <w:tmpl w:val="5462AD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84463A"/>
    <w:multiLevelType w:val="hybridMultilevel"/>
    <w:tmpl w:val="A8C669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AA3BA4"/>
    <w:multiLevelType w:val="hybridMultilevel"/>
    <w:tmpl w:val="8AB84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D81960"/>
    <w:multiLevelType w:val="hybridMultilevel"/>
    <w:tmpl w:val="6B9E0D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6512DC"/>
    <w:multiLevelType w:val="hybridMultilevel"/>
    <w:tmpl w:val="5D1C68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51C63"/>
    <w:multiLevelType w:val="hybridMultilevel"/>
    <w:tmpl w:val="7E646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56064"/>
    <w:multiLevelType w:val="hybridMultilevel"/>
    <w:tmpl w:val="50AA17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19254F12"/>
    <w:multiLevelType w:val="hybridMultilevel"/>
    <w:tmpl w:val="67C685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0FE0"/>
    <w:multiLevelType w:val="hybridMultilevel"/>
    <w:tmpl w:val="811EF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C6FA2"/>
    <w:multiLevelType w:val="multilevel"/>
    <w:tmpl w:val="D9205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A52D2C"/>
    <w:multiLevelType w:val="hybridMultilevel"/>
    <w:tmpl w:val="606A3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AF220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2115CF"/>
    <w:multiLevelType w:val="hybridMultilevel"/>
    <w:tmpl w:val="CD3E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F2D32"/>
    <w:multiLevelType w:val="hybridMultilevel"/>
    <w:tmpl w:val="43405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B07C53"/>
    <w:multiLevelType w:val="hybridMultilevel"/>
    <w:tmpl w:val="91D0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31873"/>
    <w:multiLevelType w:val="hybridMultilevel"/>
    <w:tmpl w:val="4BD46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22BC4"/>
    <w:multiLevelType w:val="hybridMultilevel"/>
    <w:tmpl w:val="8CBEEE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2FB61B4C"/>
    <w:multiLevelType w:val="multilevel"/>
    <w:tmpl w:val="CF2A0C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0A44F7E"/>
    <w:multiLevelType w:val="hybridMultilevel"/>
    <w:tmpl w:val="CF4A06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675DFC"/>
    <w:multiLevelType w:val="hybridMultilevel"/>
    <w:tmpl w:val="A0B00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35D7C"/>
    <w:multiLevelType w:val="hybridMultilevel"/>
    <w:tmpl w:val="6D082F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6C904BC"/>
    <w:multiLevelType w:val="multilevel"/>
    <w:tmpl w:val="B00C55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C57EEF"/>
    <w:multiLevelType w:val="hybridMultilevel"/>
    <w:tmpl w:val="F93AE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804BEE"/>
    <w:multiLevelType w:val="hybridMultilevel"/>
    <w:tmpl w:val="38E658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A60D4"/>
    <w:multiLevelType w:val="hybridMultilevel"/>
    <w:tmpl w:val="CDDAA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2777F"/>
    <w:multiLevelType w:val="hybridMultilevel"/>
    <w:tmpl w:val="3FB468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FFB4C72"/>
    <w:multiLevelType w:val="hybridMultilevel"/>
    <w:tmpl w:val="D2B63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20068"/>
    <w:multiLevelType w:val="hybridMultilevel"/>
    <w:tmpl w:val="C8808A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2E6534"/>
    <w:multiLevelType w:val="hybridMultilevel"/>
    <w:tmpl w:val="ACA0EC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DC6F9F"/>
    <w:multiLevelType w:val="hybridMultilevel"/>
    <w:tmpl w:val="10726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15776"/>
    <w:multiLevelType w:val="hybridMultilevel"/>
    <w:tmpl w:val="16F286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FC664C"/>
    <w:multiLevelType w:val="multilevel"/>
    <w:tmpl w:val="91EA58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57522BDF"/>
    <w:multiLevelType w:val="hybridMultilevel"/>
    <w:tmpl w:val="72140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6D23D1"/>
    <w:multiLevelType w:val="hybridMultilevel"/>
    <w:tmpl w:val="836AEB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3B1163"/>
    <w:multiLevelType w:val="hybridMultilevel"/>
    <w:tmpl w:val="77428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6277D"/>
    <w:multiLevelType w:val="hybridMultilevel"/>
    <w:tmpl w:val="271E0C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811B0B"/>
    <w:multiLevelType w:val="hybridMultilevel"/>
    <w:tmpl w:val="7A08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A59BD"/>
    <w:multiLevelType w:val="hybridMultilevel"/>
    <w:tmpl w:val="E7BE2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944C17"/>
    <w:multiLevelType w:val="hybridMultilevel"/>
    <w:tmpl w:val="6372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84A60"/>
    <w:multiLevelType w:val="hybridMultilevel"/>
    <w:tmpl w:val="044EA6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AD01C6"/>
    <w:multiLevelType w:val="hybridMultilevel"/>
    <w:tmpl w:val="E24E8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3796B"/>
    <w:multiLevelType w:val="hybridMultilevel"/>
    <w:tmpl w:val="98546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6C7F6E"/>
    <w:multiLevelType w:val="hybridMultilevel"/>
    <w:tmpl w:val="0302B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A14D8F"/>
    <w:multiLevelType w:val="hybridMultilevel"/>
    <w:tmpl w:val="76A40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D90EBF"/>
    <w:multiLevelType w:val="hybridMultilevel"/>
    <w:tmpl w:val="E8161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41"/>
  </w:num>
  <w:num w:numId="5">
    <w:abstractNumId w:val="46"/>
  </w:num>
  <w:num w:numId="6">
    <w:abstractNumId w:val="22"/>
  </w:num>
  <w:num w:numId="7">
    <w:abstractNumId w:val="29"/>
  </w:num>
  <w:num w:numId="8">
    <w:abstractNumId w:val="5"/>
  </w:num>
  <w:num w:numId="9">
    <w:abstractNumId w:val="17"/>
  </w:num>
  <w:num w:numId="10">
    <w:abstractNumId w:val="34"/>
  </w:num>
  <w:num w:numId="11">
    <w:abstractNumId w:val="32"/>
  </w:num>
  <w:num w:numId="12">
    <w:abstractNumId w:val="37"/>
  </w:num>
  <w:num w:numId="13">
    <w:abstractNumId w:val="24"/>
  </w:num>
  <w:num w:numId="14">
    <w:abstractNumId w:val="36"/>
  </w:num>
  <w:num w:numId="15">
    <w:abstractNumId w:val="0"/>
  </w:num>
  <w:num w:numId="16">
    <w:abstractNumId w:val="8"/>
  </w:num>
  <w:num w:numId="17">
    <w:abstractNumId w:val="3"/>
  </w:num>
  <w:num w:numId="18">
    <w:abstractNumId w:val="14"/>
  </w:num>
  <w:num w:numId="19">
    <w:abstractNumId w:val="2"/>
  </w:num>
  <w:num w:numId="20">
    <w:abstractNumId w:val="43"/>
  </w:num>
  <w:num w:numId="21">
    <w:abstractNumId w:val="27"/>
  </w:num>
  <w:num w:numId="22">
    <w:abstractNumId w:val="47"/>
  </w:num>
  <w:num w:numId="23">
    <w:abstractNumId w:val="7"/>
  </w:num>
  <w:num w:numId="24">
    <w:abstractNumId w:val="39"/>
  </w:num>
  <w:num w:numId="25">
    <w:abstractNumId w:val="45"/>
  </w:num>
  <w:num w:numId="26">
    <w:abstractNumId w:val="6"/>
  </w:num>
  <w:num w:numId="27">
    <w:abstractNumId w:val="28"/>
  </w:num>
  <w:num w:numId="28">
    <w:abstractNumId w:val="9"/>
  </w:num>
  <w:num w:numId="29">
    <w:abstractNumId w:val="1"/>
  </w:num>
  <w:num w:numId="30">
    <w:abstractNumId w:val="48"/>
  </w:num>
  <w:num w:numId="31">
    <w:abstractNumId w:val="19"/>
  </w:num>
  <w:num w:numId="32">
    <w:abstractNumId w:val="23"/>
  </w:num>
  <w:num w:numId="33">
    <w:abstractNumId w:val="31"/>
  </w:num>
  <w:num w:numId="34">
    <w:abstractNumId w:val="42"/>
  </w:num>
  <w:num w:numId="35">
    <w:abstractNumId w:val="38"/>
  </w:num>
  <w:num w:numId="36">
    <w:abstractNumId w:val="30"/>
  </w:num>
  <w:num w:numId="37">
    <w:abstractNumId w:val="33"/>
  </w:num>
  <w:num w:numId="38">
    <w:abstractNumId w:val="12"/>
  </w:num>
  <w:num w:numId="39">
    <w:abstractNumId w:val="16"/>
  </w:num>
  <w:num w:numId="40">
    <w:abstractNumId w:val="15"/>
  </w:num>
  <w:num w:numId="41">
    <w:abstractNumId w:val="35"/>
  </w:num>
  <w:num w:numId="42">
    <w:abstractNumId w:val="13"/>
  </w:num>
  <w:num w:numId="43">
    <w:abstractNumId w:val="25"/>
  </w:num>
  <w:num w:numId="44">
    <w:abstractNumId w:val="21"/>
  </w:num>
  <w:num w:numId="45">
    <w:abstractNumId w:val="4"/>
  </w:num>
  <w:num w:numId="46">
    <w:abstractNumId w:val="11"/>
  </w:num>
  <w:num w:numId="47">
    <w:abstractNumId w:val="40"/>
  </w:num>
  <w:num w:numId="48">
    <w:abstractNumId w:val="1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37"/>
    <w:rsid w:val="00037E66"/>
    <w:rsid w:val="00041185"/>
    <w:rsid w:val="000558C5"/>
    <w:rsid w:val="0005591B"/>
    <w:rsid w:val="0007523A"/>
    <w:rsid w:val="000C5B32"/>
    <w:rsid w:val="000D1F3F"/>
    <w:rsid w:val="000D687A"/>
    <w:rsid w:val="000F222D"/>
    <w:rsid w:val="00121E5F"/>
    <w:rsid w:val="00137912"/>
    <w:rsid w:val="001448E7"/>
    <w:rsid w:val="00151900"/>
    <w:rsid w:val="001721EA"/>
    <w:rsid w:val="00184E01"/>
    <w:rsid w:val="00190F37"/>
    <w:rsid w:val="00191642"/>
    <w:rsid w:val="001A424C"/>
    <w:rsid w:val="001B7DA9"/>
    <w:rsid w:val="001C657B"/>
    <w:rsid w:val="001D5928"/>
    <w:rsid w:val="001E31EE"/>
    <w:rsid w:val="001E6B06"/>
    <w:rsid w:val="001F2E8C"/>
    <w:rsid w:val="001F352F"/>
    <w:rsid w:val="00212B0C"/>
    <w:rsid w:val="00212CEA"/>
    <w:rsid w:val="00212D82"/>
    <w:rsid w:val="00237D4D"/>
    <w:rsid w:val="002D7300"/>
    <w:rsid w:val="002F6157"/>
    <w:rsid w:val="0030127F"/>
    <w:rsid w:val="00304041"/>
    <w:rsid w:val="00311FFF"/>
    <w:rsid w:val="003347A9"/>
    <w:rsid w:val="00397108"/>
    <w:rsid w:val="003A1822"/>
    <w:rsid w:val="003D5061"/>
    <w:rsid w:val="0040477C"/>
    <w:rsid w:val="00406C32"/>
    <w:rsid w:val="00407AA8"/>
    <w:rsid w:val="00407AEA"/>
    <w:rsid w:val="0041027F"/>
    <w:rsid w:val="004306E2"/>
    <w:rsid w:val="00451AFE"/>
    <w:rsid w:val="004679BD"/>
    <w:rsid w:val="0049134D"/>
    <w:rsid w:val="00491A5C"/>
    <w:rsid w:val="0049567E"/>
    <w:rsid w:val="004A2B82"/>
    <w:rsid w:val="004A7E05"/>
    <w:rsid w:val="004E7572"/>
    <w:rsid w:val="00501AF6"/>
    <w:rsid w:val="00515CDD"/>
    <w:rsid w:val="005222D3"/>
    <w:rsid w:val="00534E2F"/>
    <w:rsid w:val="005455F1"/>
    <w:rsid w:val="00551ADF"/>
    <w:rsid w:val="00570410"/>
    <w:rsid w:val="00582D1B"/>
    <w:rsid w:val="005928F7"/>
    <w:rsid w:val="005A7F36"/>
    <w:rsid w:val="005C30C2"/>
    <w:rsid w:val="00642186"/>
    <w:rsid w:val="00644937"/>
    <w:rsid w:val="006472F2"/>
    <w:rsid w:val="006543F0"/>
    <w:rsid w:val="00670768"/>
    <w:rsid w:val="00695793"/>
    <w:rsid w:val="006B6CE4"/>
    <w:rsid w:val="006B7035"/>
    <w:rsid w:val="006C7717"/>
    <w:rsid w:val="007057AB"/>
    <w:rsid w:val="00711EA6"/>
    <w:rsid w:val="00722DF9"/>
    <w:rsid w:val="00741331"/>
    <w:rsid w:val="007468CE"/>
    <w:rsid w:val="007918DA"/>
    <w:rsid w:val="00795F4B"/>
    <w:rsid w:val="007965DF"/>
    <w:rsid w:val="00797BEB"/>
    <w:rsid w:val="007A1EDD"/>
    <w:rsid w:val="007B2811"/>
    <w:rsid w:val="007C10CB"/>
    <w:rsid w:val="007C1CB4"/>
    <w:rsid w:val="007C2C4C"/>
    <w:rsid w:val="007D41CB"/>
    <w:rsid w:val="007D451B"/>
    <w:rsid w:val="007D7879"/>
    <w:rsid w:val="007E13D7"/>
    <w:rsid w:val="007E2FC0"/>
    <w:rsid w:val="007E4AD6"/>
    <w:rsid w:val="007E62CD"/>
    <w:rsid w:val="0080225C"/>
    <w:rsid w:val="00836074"/>
    <w:rsid w:val="0085706E"/>
    <w:rsid w:val="008639DE"/>
    <w:rsid w:val="00877B79"/>
    <w:rsid w:val="00880692"/>
    <w:rsid w:val="00893452"/>
    <w:rsid w:val="008A1962"/>
    <w:rsid w:val="008B4667"/>
    <w:rsid w:val="008F046F"/>
    <w:rsid w:val="009319C0"/>
    <w:rsid w:val="0094272C"/>
    <w:rsid w:val="00944F27"/>
    <w:rsid w:val="00963B8F"/>
    <w:rsid w:val="00976707"/>
    <w:rsid w:val="009904A0"/>
    <w:rsid w:val="00990E51"/>
    <w:rsid w:val="009A140B"/>
    <w:rsid w:val="009D2831"/>
    <w:rsid w:val="009D3B8C"/>
    <w:rsid w:val="00A31590"/>
    <w:rsid w:val="00A31B7C"/>
    <w:rsid w:val="00A32B68"/>
    <w:rsid w:val="00A57E5D"/>
    <w:rsid w:val="00A708FC"/>
    <w:rsid w:val="00A74C4C"/>
    <w:rsid w:val="00A75CEB"/>
    <w:rsid w:val="00A81B70"/>
    <w:rsid w:val="00A83C4E"/>
    <w:rsid w:val="00AA512E"/>
    <w:rsid w:val="00AB4570"/>
    <w:rsid w:val="00AC550F"/>
    <w:rsid w:val="00AC5EB9"/>
    <w:rsid w:val="00AD3A6F"/>
    <w:rsid w:val="00AD6F79"/>
    <w:rsid w:val="00AE635F"/>
    <w:rsid w:val="00B00D93"/>
    <w:rsid w:val="00B200C4"/>
    <w:rsid w:val="00B20534"/>
    <w:rsid w:val="00B22D2A"/>
    <w:rsid w:val="00B235AD"/>
    <w:rsid w:val="00B3379D"/>
    <w:rsid w:val="00B45A14"/>
    <w:rsid w:val="00B5067E"/>
    <w:rsid w:val="00B6531A"/>
    <w:rsid w:val="00B71C53"/>
    <w:rsid w:val="00B903D1"/>
    <w:rsid w:val="00B91DAC"/>
    <w:rsid w:val="00BA5224"/>
    <w:rsid w:val="00BB1F68"/>
    <w:rsid w:val="00BE4998"/>
    <w:rsid w:val="00C04B39"/>
    <w:rsid w:val="00C15410"/>
    <w:rsid w:val="00C4249D"/>
    <w:rsid w:val="00C51409"/>
    <w:rsid w:val="00C62FD1"/>
    <w:rsid w:val="00C831F7"/>
    <w:rsid w:val="00C87CD3"/>
    <w:rsid w:val="00C9402D"/>
    <w:rsid w:val="00C94350"/>
    <w:rsid w:val="00C94D31"/>
    <w:rsid w:val="00CB51DC"/>
    <w:rsid w:val="00CC1F0C"/>
    <w:rsid w:val="00CD1CAD"/>
    <w:rsid w:val="00CD42D2"/>
    <w:rsid w:val="00CD4C67"/>
    <w:rsid w:val="00CF4693"/>
    <w:rsid w:val="00CF49C4"/>
    <w:rsid w:val="00CF6510"/>
    <w:rsid w:val="00D0081A"/>
    <w:rsid w:val="00D61D85"/>
    <w:rsid w:val="00D66117"/>
    <w:rsid w:val="00D66921"/>
    <w:rsid w:val="00D74DC2"/>
    <w:rsid w:val="00D7658A"/>
    <w:rsid w:val="00D852B7"/>
    <w:rsid w:val="00D923B3"/>
    <w:rsid w:val="00DA0D4D"/>
    <w:rsid w:val="00DA17C4"/>
    <w:rsid w:val="00DB43E5"/>
    <w:rsid w:val="00DF480D"/>
    <w:rsid w:val="00DF6A82"/>
    <w:rsid w:val="00E25AF3"/>
    <w:rsid w:val="00E35857"/>
    <w:rsid w:val="00E6629C"/>
    <w:rsid w:val="00E93A7A"/>
    <w:rsid w:val="00EA1AC1"/>
    <w:rsid w:val="00EA2C2A"/>
    <w:rsid w:val="00EB1AC2"/>
    <w:rsid w:val="00EC62CC"/>
    <w:rsid w:val="00ED3FB5"/>
    <w:rsid w:val="00ED7083"/>
    <w:rsid w:val="00EF16B2"/>
    <w:rsid w:val="00F121AC"/>
    <w:rsid w:val="00F16F25"/>
    <w:rsid w:val="00F30894"/>
    <w:rsid w:val="00F33BF8"/>
    <w:rsid w:val="00F771E4"/>
    <w:rsid w:val="00F82538"/>
    <w:rsid w:val="00F86E51"/>
    <w:rsid w:val="00FA4895"/>
    <w:rsid w:val="00FE78EA"/>
    <w:rsid w:val="00FF14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20ADD4"/>
  <w15:chartTrackingRefBased/>
  <w15:docId w15:val="{012AE0E9-EE55-4D0D-83E9-9CE3F67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CE4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4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F63B8"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rsid w:val="00644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3B8"/>
    <w:rPr>
      <w:rFonts w:ascii="Arial" w:hAnsi="Arial" w:cs="Arial"/>
      <w:lang w:val="x-none" w:eastAsia="en-US"/>
    </w:rPr>
  </w:style>
  <w:style w:type="table" w:styleId="TableGrid">
    <w:name w:val="Table Grid"/>
    <w:basedOn w:val="TableNormal"/>
    <w:rsid w:val="0064493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4937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0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E6629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629C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261</Characters>
  <Application>Microsoft Office Word</Application>
  <DocSecurity>4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Management Meeting Agenda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Management Meeting Agenda</dc:title>
  <dc:subject>Includes guidance, Strategy Reminder, agenda, key questions, minutes &amp; decision log</dc:subject>
  <dc:creator>Kingmakers Ltd</dc:creator>
  <cp:keywords/>
  <dc:description/>
  <cp:lastModifiedBy>Andy Phillips</cp:lastModifiedBy>
  <cp:revision>2</cp:revision>
  <dcterms:created xsi:type="dcterms:W3CDTF">2019-07-24T11:39:00Z</dcterms:created>
  <dcterms:modified xsi:type="dcterms:W3CDTF">2019-07-24T11:39:00Z</dcterms:modified>
</cp:coreProperties>
</file>